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73144" w14:paraId="70DF46C1" w14:textId="77777777" w:rsidTr="004E29A0">
        <w:trPr>
          <w:trHeight w:val="1358"/>
        </w:trPr>
        <w:tc>
          <w:tcPr>
            <w:tcW w:w="10343" w:type="dxa"/>
            <w:vAlign w:val="center"/>
          </w:tcPr>
          <w:p w14:paraId="23F7B4C9" w14:textId="0B408F6A" w:rsidR="00473144" w:rsidRPr="004E29A0" w:rsidRDefault="00473144" w:rsidP="00473144">
            <w:pPr>
              <w:jc w:val="center"/>
              <w:rPr>
                <w:rFonts w:ascii="함초롬바탕" w:eastAsia="함초롬바탕" w:hAnsi="함초롬바탕" w:cs="함초롬바탕"/>
                <w:b/>
                <w:bCs/>
                <w:sz w:val="40"/>
                <w:szCs w:val="40"/>
              </w:rPr>
            </w:pPr>
            <w:r w:rsidRPr="004E29A0">
              <w:rPr>
                <w:rFonts w:ascii="함초롬바탕" w:eastAsia="함초롬바탕" w:hAnsi="함초롬바탕" w:cs="함초롬바탕" w:hint="eastAsia"/>
                <w:b/>
                <w:bCs/>
                <w:sz w:val="40"/>
                <w:szCs w:val="40"/>
              </w:rPr>
              <w:t>채용</w:t>
            </w:r>
            <w:r w:rsidR="005E5F73">
              <w:rPr>
                <w:rFonts w:ascii="함초롬바탕" w:eastAsia="함초롬바탕" w:hAnsi="함초롬바탕" w:cs="함초롬바탕" w:hint="eastAsia"/>
                <w:b/>
                <w:bCs/>
                <w:sz w:val="40"/>
                <w:szCs w:val="40"/>
              </w:rPr>
              <w:t xml:space="preserve"> 공고</w:t>
            </w:r>
            <w:r w:rsidRPr="004E29A0">
              <w:rPr>
                <w:rFonts w:ascii="함초롬바탕" w:eastAsia="함초롬바탕" w:hAnsi="함초롬바탕" w:cs="함초롬바탕" w:hint="eastAsia"/>
                <w:b/>
                <w:bCs/>
                <w:sz w:val="40"/>
                <w:szCs w:val="40"/>
              </w:rPr>
              <w:t xml:space="preserve"> 의뢰서</w:t>
            </w:r>
          </w:p>
        </w:tc>
      </w:tr>
    </w:tbl>
    <w:p w14:paraId="5AC71CCC" w14:textId="7E4FBBD6" w:rsidR="00473144" w:rsidRDefault="00473144"/>
    <w:p w14:paraId="53E60271" w14:textId="77EB0DE0" w:rsidR="00473144" w:rsidRDefault="00473144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 w:rsidRPr="007253E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󰊱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의뢰기업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>(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기관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)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정보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3216"/>
        <w:gridCol w:w="1851"/>
        <w:gridCol w:w="3097"/>
      </w:tblGrid>
      <w:tr w:rsidR="00473144" w:rsidRPr="007253EC" w14:paraId="49CF319B" w14:textId="77777777" w:rsidTr="00E908B9">
        <w:trPr>
          <w:trHeight w:val="653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42F1F7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기관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) 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96C5F" w14:textId="414155A8" w:rsidR="00473144" w:rsidRPr="007253EC" w:rsidRDefault="006E61AB" w:rsidP="006E61A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i/>
                <w:iCs/>
                <w:color w:val="999999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주식회사 스키놀</w:t>
            </w:r>
          </w:p>
        </w:tc>
      </w:tr>
      <w:tr w:rsidR="00473144" w:rsidRPr="007253EC" w14:paraId="3A512F8A" w14:textId="77777777" w:rsidTr="005D68B7">
        <w:trPr>
          <w:trHeight w:val="588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AEF0E2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 구분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/</w:t>
            </w:r>
          </w:p>
          <w:p w14:paraId="4E5BE551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 형태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793EC0" w14:textId="76D3026E" w:rsidR="00473144" w:rsidRPr="007253EC" w:rsidRDefault="006E61AB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스타트업</w:t>
            </w: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91BEC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산업군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C82193" w14:textId="77777777" w:rsidR="00366053" w:rsidRDefault="006E61AB" w:rsidP="00366053">
            <w:pPr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헬스케어</w:t>
            </w:r>
          </w:p>
          <w:p w14:paraId="2F611436" w14:textId="3BA308C6" w:rsidR="00473144" w:rsidRPr="007253EC" w:rsidRDefault="006E61AB" w:rsidP="00366053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/</w:t>
            </w:r>
            <w:r w:rsidR="0036605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의료(미용)</w:t>
            </w:r>
            <w:r w:rsidR="0036605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진단기기</w:t>
            </w:r>
          </w:p>
        </w:tc>
      </w:tr>
      <w:tr w:rsidR="00473144" w:rsidRPr="007253EC" w14:paraId="7268EEDD" w14:textId="77777777" w:rsidTr="005D68B7">
        <w:trPr>
          <w:trHeight w:val="1695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998564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주요사업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DCDB3A" w14:textId="3CBEC853" w:rsidR="006E61AB" w:rsidRPr="006E61AB" w:rsidRDefault="00CD1A64" w:rsidP="006E61AB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국책 창업과제(예비창업패키지)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진행 중</w:t>
            </w:r>
          </w:p>
          <w:p w14:paraId="741C37F0" w14:textId="3E3D4759" w:rsidR="00473144" w:rsidRPr="00CD1A64" w:rsidRDefault="006E61AB" w:rsidP="006E61AB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적외선 분광</w:t>
            </w:r>
            <w:r w:rsidR="009630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에 의한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의료(미용)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진단기기 개발 진행중</w:t>
            </w:r>
          </w:p>
          <w:p w14:paraId="379F3960" w14:textId="2AA1FD04" w:rsidR="00CD1A64" w:rsidRPr="006E61AB" w:rsidRDefault="00CD1A64" w:rsidP="006E61AB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Chars="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기업부설연구소 설립 후 국책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R&amp;D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과제</w:t>
            </w:r>
            <w:r w:rsidR="000144C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(중기부)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지원 예정</w:t>
            </w:r>
          </w:p>
        </w:tc>
      </w:tr>
      <w:tr w:rsidR="00473144" w:rsidRPr="007253EC" w14:paraId="5C3A30FA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09011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C3B8B7" w14:textId="0AF91068" w:rsidR="00473144" w:rsidRPr="00CD5039" w:rsidRDefault="00CD5039" w:rsidP="00CD503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신 항 범</w:t>
            </w: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20478" w14:textId="77777777" w:rsidR="00473144" w:rsidRPr="007253EC" w:rsidRDefault="00473144" w:rsidP="00E908B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설립일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24E13" w14:textId="66C18512" w:rsidR="00473144" w:rsidRPr="007253EC" w:rsidRDefault="00CD5039" w:rsidP="00CD503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023. 3. 6</w:t>
            </w:r>
          </w:p>
        </w:tc>
      </w:tr>
      <w:tr w:rsidR="00CD5039" w:rsidRPr="007253EC" w14:paraId="75D56CBE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75CD3F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매출액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4FCF57" w14:textId="36695882" w:rsidR="00CD5039" w:rsidRPr="007253EC" w:rsidRDefault="00CD5039" w:rsidP="00CD503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없음</w:t>
            </w: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21433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사원수</w:t>
            </w:r>
          </w:p>
          <w:p w14:paraId="735DA8F6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공고일 기준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7EDA9" w14:textId="713D8073" w:rsidR="00CD5039" w:rsidRPr="007253EC" w:rsidRDefault="00CD5039" w:rsidP="00CD503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0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</w:tr>
      <w:tr w:rsidR="00CD5039" w:rsidRPr="007253EC" w14:paraId="3294A4C7" w14:textId="77777777" w:rsidTr="00E908B9">
        <w:trPr>
          <w:trHeight w:val="64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B9BB13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평균 연봉</w:t>
            </w:r>
          </w:p>
        </w:tc>
        <w:tc>
          <w:tcPr>
            <w:tcW w:w="32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A79BB" w14:textId="1F6562A4" w:rsidR="00CD5039" w:rsidRPr="00440F2B" w:rsidRDefault="00440F2B" w:rsidP="00440F2B">
            <w:pPr>
              <w:pStyle w:val="ListParagraph"/>
              <w:spacing w:after="0" w:line="312" w:lineRule="auto"/>
              <w:ind w:leftChars="0" w:left="760"/>
              <w:jc w:val="center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18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2CCCC2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사업자</w:t>
            </w:r>
          </w:p>
          <w:p w14:paraId="68B7EF70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등록번호</w:t>
            </w:r>
          </w:p>
        </w:tc>
        <w:tc>
          <w:tcPr>
            <w:tcW w:w="309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698809" w14:textId="1ABF0754" w:rsidR="00CD5039" w:rsidRPr="007253EC" w:rsidRDefault="00CD5039" w:rsidP="00CD5039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2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>78-81-02949</w:t>
            </w:r>
          </w:p>
        </w:tc>
      </w:tr>
      <w:tr w:rsidR="00CD5039" w:rsidRPr="007253EC" w14:paraId="3DCA8D4E" w14:textId="77777777" w:rsidTr="005D68B7">
        <w:trPr>
          <w:trHeight w:val="583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2222A" w14:textId="77777777" w:rsidR="00CD5039" w:rsidRPr="007253EC" w:rsidRDefault="00CD5039" w:rsidP="00CD5039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655DC2" w14:textId="05A461F5" w:rsidR="00CD5039" w:rsidRPr="007253EC" w:rsidRDefault="00CD5039" w:rsidP="00CD5039">
            <w:pPr>
              <w:spacing w:after="0" w:line="312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굴림" w:hAnsi="굴림" w:cs="굴림" w:hint="eastAsia"/>
                <w:color w:val="000000"/>
                <w:kern w:val="0"/>
                <w:sz w:val="22"/>
              </w:rPr>
              <w:t>w</w:t>
            </w:r>
            <w:r>
              <w:rPr>
                <w:rFonts w:ascii="함초롬바탕" w:eastAsia="굴림" w:hAnsi="굴림" w:cs="굴림"/>
                <w:color w:val="000000"/>
                <w:kern w:val="0"/>
                <w:sz w:val="22"/>
              </w:rPr>
              <w:t>ww.skinnol.com</w:t>
            </w:r>
          </w:p>
        </w:tc>
      </w:tr>
      <w:tr w:rsidR="007F75D7" w:rsidRPr="007253EC" w14:paraId="455DC1E8" w14:textId="77777777" w:rsidTr="00687B1B">
        <w:trPr>
          <w:trHeight w:val="499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BB29" w14:textId="77777777" w:rsidR="007F75D7" w:rsidRPr="007253EC" w:rsidRDefault="007F75D7" w:rsidP="007F75D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7D4DB" w14:textId="06E5BBE8" w:rsidR="007F75D7" w:rsidRPr="007253EC" w:rsidRDefault="007F75D7" w:rsidP="007F75D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서울 서대문구 이화여대길5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2,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산학협력관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114b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호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(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이화여대 창업보육센터 입주)</w:t>
            </w:r>
          </w:p>
        </w:tc>
      </w:tr>
      <w:tr w:rsidR="007F75D7" w:rsidRPr="007253EC" w14:paraId="69BCBAAC" w14:textId="77777777" w:rsidTr="00120D8F">
        <w:trPr>
          <w:trHeight w:val="471"/>
        </w:trPr>
        <w:tc>
          <w:tcPr>
            <w:tcW w:w="209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E4ADC9" w14:textId="77777777" w:rsidR="007F75D7" w:rsidRPr="007253EC" w:rsidRDefault="007F75D7" w:rsidP="007F75D7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인재상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7253E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선택</w:t>
            </w:r>
            <w:r w:rsidRPr="007253EC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816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B3BBCF" w14:textId="0CB1007D" w:rsidR="007F75D7" w:rsidRDefault="005D68B7" w:rsidP="007F75D7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제품개발시 기구설계,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전자,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소프트웨어 등 타 분야와 협력 소통이 활발</w:t>
            </w:r>
          </w:p>
          <w:p w14:paraId="7D6C64C4" w14:textId="31944D6C" w:rsidR="005D68B7" w:rsidRDefault="005D68B7" w:rsidP="007F75D7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자기 학습과 본인의 가치와 전문성을 키워나갈 인재</w:t>
            </w:r>
          </w:p>
          <w:p w14:paraId="37EBBCF4" w14:textId="5B37F4A3" w:rsidR="005D68B7" w:rsidRPr="005D68B7" w:rsidRDefault="005D68B7" w:rsidP="007F75D7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14:paraId="0F803B5F" w14:textId="77777777" w:rsidR="00473144" w:rsidRDefault="00473144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</w:p>
    <w:p w14:paraId="7F4788C5" w14:textId="659B8D70" w:rsidR="00473144" w:rsidRDefault="00473144">
      <w:pP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 w:rsidRPr="007253EC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󰊲</w:t>
      </w:r>
      <w:r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구인 정보(별도양식 사용가능)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980"/>
        <w:gridCol w:w="1616"/>
        <w:gridCol w:w="1760"/>
        <w:gridCol w:w="2982"/>
      </w:tblGrid>
      <w:tr w:rsidR="00473144" w:rsidRPr="00473144" w14:paraId="53E061A1" w14:textId="77777777" w:rsidTr="00012FDA">
        <w:trPr>
          <w:trHeight w:val="596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5E576A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채용구분</w:t>
            </w:r>
          </w:p>
        </w:tc>
        <w:tc>
          <w:tcPr>
            <w:tcW w:w="359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C4EF4" w14:textId="5AE11725" w:rsidR="00473144" w:rsidRPr="00473144" w:rsidRDefault="00473144" w:rsidP="006E61AB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채용</w:t>
            </w:r>
          </w:p>
        </w:tc>
        <w:tc>
          <w:tcPr>
            <w:tcW w:w="17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DD17D" w14:textId="77777777" w:rsidR="00473144" w:rsidRPr="00473144" w:rsidRDefault="00473144" w:rsidP="00473144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전형구분</w:t>
            </w:r>
          </w:p>
        </w:tc>
        <w:tc>
          <w:tcPr>
            <w:tcW w:w="29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A8300" w14:textId="191B2048" w:rsidR="00473144" w:rsidRPr="00473144" w:rsidRDefault="00473144" w:rsidP="00473144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일반</w:t>
            </w:r>
            <w:r w:rsidR="006E61AB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, </w:t>
            </w: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추천 </w:t>
            </w:r>
            <w:r w:rsidR="006E61A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모두</w:t>
            </w:r>
          </w:p>
        </w:tc>
      </w:tr>
      <w:tr w:rsidR="006E61AB" w:rsidRPr="00473144" w14:paraId="12AB5DE4" w14:textId="77777777" w:rsidTr="00012FDA">
        <w:trPr>
          <w:trHeight w:val="596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E3407" w14:textId="77777777" w:rsidR="006E61AB" w:rsidRPr="00473144" w:rsidRDefault="006E61AB" w:rsidP="006E61A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고용형태</w:t>
            </w:r>
          </w:p>
        </w:tc>
        <w:tc>
          <w:tcPr>
            <w:tcW w:w="359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EEE8E0" w14:textId="24D179DB" w:rsidR="006E61AB" w:rsidRPr="00473144" w:rsidRDefault="006E61AB" w:rsidP="006E61AB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정규직 연구원 </w:t>
            </w: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채용</w:t>
            </w:r>
          </w:p>
        </w:tc>
        <w:tc>
          <w:tcPr>
            <w:tcW w:w="17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8CEA3" w14:textId="77777777" w:rsidR="006E61AB" w:rsidRPr="00473144" w:rsidRDefault="006E61AB" w:rsidP="006E61A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직무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/</w:t>
            </w:r>
          </w:p>
          <w:p w14:paraId="54CC2751" w14:textId="77777777" w:rsidR="006E61AB" w:rsidRPr="00473144" w:rsidRDefault="006E61AB" w:rsidP="006E61AB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근무부서</w:t>
            </w:r>
          </w:p>
        </w:tc>
        <w:tc>
          <w:tcPr>
            <w:tcW w:w="29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0D420A" w14:textId="74948EE2" w:rsidR="006E61AB" w:rsidRPr="00473144" w:rsidRDefault="006E61AB" w:rsidP="006E61AB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기업부설연구소 설립 후 연구원으로 소속 예정</w:t>
            </w:r>
          </w:p>
        </w:tc>
      </w:tr>
      <w:tr w:rsidR="00D34806" w:rsidRPr="00473144" w14:paraId="3C0C4BE4" w14:textId="77777777" w:rsidTr="00012FDA">
        <w:trPr>
          <w:trHeight w:val="596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3DA8A7" w14:textId="3F757425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lastRenderedPageBreak/>
              <w:t>모집</w:t>
            </w: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59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BEAAD" w14:textId="26919EEA" w:rsidR="00D34806" w:rsidRPr="00473144" w:rsidRDefault="00D34806" w:rsidP="00D34806">
            <w:pPr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~ </w:t>
            </w:r>
            <w:r w:rsidR="004A794F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023.12. 31</w:t>
            </w:r>
          </w:p>
        </w:tc>
        <w:tc>
          <w:tcPr>
            <w:tcW w:w="176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6F126" w14:textId="42725650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</w:t>
            </w: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298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BE13D9" w14:textId="61A5300C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  <w:r w:rsidRPr="0047314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명</w:t>
            </w:r>
          </w:p>
        </w:tc>
      </w:tr>
      <w:tr w:rsidR="00594883" w:rsidRPr="00473144" w14:paraId="275AF8CA" w14:textId="77777777" w:rsidTr="00012FDA">
        <w:trPr>
          <w:trHeight w:val="2259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C83E6C" w14:textId="77777777" w:rsidR="00594883" w:rsidRPr="00473144" w:rsidRDefault="00594883" w:rsidP="00594883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모집분야 및 담당업무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5AF1C0" w14:textId="63A61B32" w:rsidR="00594883" w:rsidRDefault="00594883" w:rsidP="00594883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 w:rsidRPr="0059488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기구설계 </w:t>
            </w:r>
            <w:r w:rsidRPr="0059488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(</w:t>
            </w:r>
            <w:proofErr w:type="spellStart"/>
            <w:r w:rsidRPr="0059488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solidworks</w:t>
            </w:r>
            <w:proofErr w:type="spellEnd"/>
            <w:r w:rsidRPr="00594883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94883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사용자</w:t>
            </w:r>
            <w:r w:rsidR="00CF75A0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)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/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피부 진단용 적외선 광학계 개발 관련</w:t>
            </w:r>
          </w:p>
          <w:p w14:paraId="230F91D9" w14:textId="14357146" w:rsidR="00594883" w:rsidRPr="00473144" w:rsidRDefault="00594883" w:rsidP="00594883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(올해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3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D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printing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으로 광학렌즈 및 컴포넌트들로 광학계 구조를 제작하였으며,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이를 좀더 </w:t>
            </w:r>
            <w:r w:rsidR="005C088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작은 렌즈들을 이용하여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정밀하게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CNC milling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으로 외주제작하기 위해,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olidworks</w:t>
            </w:r>
            <w:proofErr w:type="spellEnd"/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로 설계 및 제작 후 확인 작업을 하는 업무임)</w:t>
            </w:r>
          </w:p>
        </w:tc>
      </w:tr>
      <w:tr w:rsidR="00D34806" w:rsidRPr="00473144" w14:paraId="2BB7E2DD" w14:textId="77777777" w:rsidTr="00012FDA">
        <w:trPr>
          <w:trHeight w:val="1750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737BF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지원 자격 및 우대사항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61164" w14:textId="21101581" w:rsidR="00D34806" w:rsidRPr="005C088E" w:rsidRDefault="005C088E" w:rsidP="005C088E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Chars="0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5C088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S</w:t>
            </w:r>
            <w:r w:rsidRPr="005C088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olidworks</w:t>
            </w:r>
            <w:proofErr w:type="spellEnd"/>
            <w:r w:rsidRPr="005C088E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C088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사용자 </w:t>
            </w:r>
            <w:r w:rsidR="0040178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5C088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 광학계를 제작해 본 경험자</w:t>
            </w:r>
          </w:p>
          <w:p w14:paraId="77F27678" w14:textId="2A2CAEAB" w:rsidR="005C088E" w:rsidRPr="005C088E" w:rsidRDefault="005C088E" w:rsidP="005C088E">
            <w:pPr>
              <w:pStyle w:val="ListParagraph"/>
              <w:numPr>
                <w:ilvl w:val="0"/>
                <w:numId w:val="2"/>
              </w:numPr>
              <w:spacing w:after="0" w:line="312" w:lineRule="auto"/>
              <w:ind w:leftChars="0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 w:rsidRPr="005C088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기업 활동 참여자</w:t>
            </w:r>
          </w:p>
        </w:tc>
      </w:tr>
      <w:tr w:rsidR="00D34806" w:rsidRPr="00473144" w14:paraId="2B93FDF8" w14:textId="77777777" w:rsidTr="003D4163">
        <w:trPr>
          <w:trHeight w:val="373"/>
        </w:trPr>
        <w:tc>
          <w:tcPr>
            <w:tcW w:w="2122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70922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근무조건</w:t>
            </w: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7636D0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근무지역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21C51E" w14:textId="2D1FC3DF" w:rsidR="00D34806" w:rsidRPr="00473144" w:rsidRDefault="003B76E3" w:rsidP="00D3480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이화여대 산학협력관 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>114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b</w:t>
            </w:r>
            <w:r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호</w:t>
            </w:r>
          </w:p>
        </w:tc>
      </w:tr>
      <w:tr w:rsidR="00D34806" w:rsidRPr="00473144" w14:paraId="0630A2D6" w14:textId="77777777" w:rsidTr="00012FDA">
        <w:trPr>
          <w:trHeight w:val="395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6782E67D" w14:textId="77777777" w:rsidR="00D34806" w:rsidRPr="00473144" w:rsidRDefault="00D34806" w:rsidP="00D348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1299F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근무시간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3674EE" w14:textId="1348F340" w:rsidR="00D34806" w:rsidRPr="00473144" w:rsidRDefault="00F639A1" w:rsidP="00D3480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협의</w:t>
            </w:r>
            <w:r w:rsidR="00D67D2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D67D25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</w:t>
            </w:r>
            <w:r w:rsidR="00D67D2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대학원 생활과 병행 가능한 시간으로 설정)</w:t>
            </w:r>
          </w:p>
        </w:tc>
      </w:tr>
      <w:tr w:rsidR="00D34806" w:rsidRPr="00473144" w14:paraId="460746A0" w14:textId="77777777" w:rsidTr="00012FDA">
        <w:trPr>
          <w:trHeight w:val="395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12E38D17" w14:textId="77777777" w:rsidR="00D34806" w:rsidRPr="00473144" w:rsidRDefault="00D34806" w:rsidP="00D348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85850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급여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7355C" w14:textId="23CAD1D9" w:rsidR="00D67D25" w:rsidRDefault="003B76E3" w:rsidP="00D34806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협의</w:t>
            </w:r>
            <w:r w:rsidR="00D67D2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r w:rsidR="00D67D25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(Part time)</w:t>
            </w:r>
          </w:p>
          <w:p w14:paraId="5B50CE4D" w14:textId="3A42FE66" w:rsidR="00D67D25" w:rsidRPr="00D67D25" w:rsidRDefault="00D67D25" w:rsidP="00D34806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(세전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200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만원/월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~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주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20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시간 이내</w:t>
            </w:r>
            <w:r w:rsidR="0058395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로 협의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</w:tc>
      </w:tr>
      <w:tr w:rsidR="00D34806" w:rsidRPr="00473144" w14:paraId="43ED0D9C" w14:textId="77777777" w:rsidTr="00012FDA">
        <w:trPr>
          <w:trHeight w:val="395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14:paraId="202D3C1F" w14:textId="77777777" w:rsidR="00D34806" w:rsidRPr="00473144" w:rsidRDefault="00D34806" w:rsidP="00D348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683C7E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복지제도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선택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35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E56F55" w14:textId="71CBAECA" w:rsidR="00D34806" w:rsidRPr="00473144" w:rsidRDefault="00F639A1" w:rsidP="00D3480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-</w:t>
            </w:r>
          </w:p>
        </w:tc>
      </w:tr>
      <w:tr w:rsidR="00D34806" w:rsidRPr="00473144" w14:paraId="5B8F03A4" w14:textId="77777777" w:rsidTr="00012FDA">
        <w:trPr>
          <w:trHeight w:val="618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002A5" w14:textId="77777777" w:rsidR="00D34806" w:rsidRPr="00473144" w:rsidRDefault="00D34806" w:rsidP="00D34806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26023" w14:textId="3CC8A03C" w:rsidR="00D34806" w:rsidRPr="00473144" w:rsidRDefault="002E46A1" w:rsidP="00D3480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이력서</w:t>
            </w:r>
            <w:r w:rsidR="00F639A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,</w:t>
            </w:r>
            <w:r w:rsidR="00F639A1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="00F639A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합격 후 </w:t>
            </w:r>
            <w:r w:rsidR="00F617B8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학부 </w:t>
            </w:r>
            <w:r w:rsidR="00F639A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졸업증명서 및 4대보험 가입을 위한 서류)</w:t>
            </w:r>
          </w:p>
        </w:tc>
      </w:tr>
      <w:tr w:rsidR="002E46A1" w:rsidRPr="00473144" w14:paraId="5BC6F34D" w14:textId="77777777" w:rsidTr="00012FDA">
        <w:trPr>
          <w:trHeight w:val="618"/>
        </w:trPr>
        <w:tc>
          <w:tcPr>
            <w:tcW w:w="212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901F10" w14:textId="4E8453DA" w:rsidR="002E46A1" w:rsidRPr="00473144" w:rsidRDefault="002E46A1" w:rsidP="002E46A1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지원방법</w:t>
            </w:r>
          </w:p>
        </w:tc>
        <w:tc>
          <w:tcPr>
            <w:tcW w:w="8338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0494A2" w14:textId="34208942" w:rsidR="002E46A1" w:rsidRPr="00473144" w:rsidRDefault="002E46A1" w:rsidP="002E46A1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이메일 접수</w:t>
            </w:r>
          </w:p>
        </w:tc>
      </w:tr>
      <w:tr w:rsidR="00D34806" w:rsidRPr="00473144" w14:paraId="260493C0" w14:textId="77777777" w:rsidTr="00012FDA">
        <w:trPr>
          <w:trHeight w:val="254"/>
        </w:trPr>
        <w:tc>
          <w:tcPr>
            <w:tcW w:w="10460" w:type="dxa"/>
            <w:gridSpan w:val="5"/>
            <w:tcBorders>
              <w:top w:val="dotted" w:sz="2" w:space="0" w:color="000000"/>
              <w:left w:val="dotted" w:sz="2" w:space="0" w:color="000000"/>
              <w:bottom w:val="double" w:sz="4" w:space="0" w:color="auto"/>
              <w:right w:val="dotted" w:sz="2" w:space="0" w:color="000000"/>
            </w:tcBorders>
            <w:shd w:val="clear" w:color="auto" w:fill="D0CECE" w:themeFill="background2" w:themeFillShade="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594DA5" w14:textId="2BEDB79A" w:rsidR="00D34806" w:rsidRPr="00012FDA" w:rsidRDefault="00D34806" w:rsidP="00D34806">
            <w:pPr>
              <w:spacing w:after="0" w:line="312" w:lineRule="auto"/>
              <w:textAlignment w:val="baseline"/>
              <w:rPr>
                <w:rFonts w:ascii="함초롬바탕" w:eastAsia="함초롬바탕" w:hAnsi="함초롬바탕" w:cs="함초롬바탕"/>
                <w:b/>
                <w:kern w:val="0"/>
                <w:sz w:val="22"/>
              </w:rPr>
            </w:pPr>
            <w:r w:rsidRPr="00012FDA">
              <w:rPr>
                <w:rFonts w:ascii="함초롬바탕" w:eastAsia="함초롬바탕" w:hAnsi="함초롬바탕" w:cs="함초롬바탕" w:hint="eastAsia"/>
                <w:b/>
                <w:kern w:val="0"/>
                <w:sz w:val="22"/>
              </w:rPr>
              <w:t>채용 추천일 경우,</w:t>
            </w:r>
            <w:r w:rsidRPr="00012FDA">
              <w:rPr>
                <w:rFonts w:ascii="함초롬바탕" w:eastAsia="함초롬바탕" w:hAnsi="함초롬바탕" w:cs="함초롬바탕"/>
                <w:b/>
                <w:kern w:val="0"/>
                <w:sz w:val="22"/>
              </w:rPr>
              <w:t xml:space="preserve"> </w:t>
            </w:r>
            <w:r w:rsidRPr="00012FDA">
              <w:rPr>
                <w:rFonts w:ascii="함초롬바탕" w:eastAsia="함초롬바탕" w:hAnsi="함초롬바탕" w:cs="함초롬바탕" w:hint="eastAsia"/>
                <w:b/>
                <w:kern w:val="0"/>
                <w:sz w:val="22"/>
              </w:rPr>
              <w:t>추천 대상자에게 주어지는 혜택을 체크해주시기 바랍니다.</w:t>
            </w:r>
          </w:p>
        </w:tc>
      </w:tr>
      <w:tr w:rsidR="00D34806" w:rsidRPr="00473144" w14:paraId="3302D569" w14:textId="77777777" w:rsidTr="00012FDA">
        <w:trPr>
          <w:trHeight w:val="618"/>
        </w:trPr>
        <w:tc>
          <w:tcPr>
            <w:tcW w:w="10460" w:type="dxa"/>
            <w:gridSpan w:val="5"/>
            <w:tcBorders>
              <w:top w:val="doub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AB19A1" w14:textId="4694A589" w:rsidR="00D34806" w:rsidRPr="00012FDA" w:rsidRDefault="00177095" w:rsidP="00D34806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FF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-</w:t>
            </w:r>
          </w:p>
        </w:tc>
      </w:tr>
    </w:tbl>
    <w:p w14:paraId="1B8DF90D" w14:textId="2674A244" w:rsidR="00473144" w:rsidRDefault="00473144"/>
    <w:p w14:paraId="78726F56" w14:textId="77777777" w:rsidR="00473144" w:rsidRPr="00473144" w:rsidRDefault="00473144" w:rsidP="0047314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473144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위 내용은 틀림이 없음 확인합니다</w:t>
      </w:r>
      <w:r w:rsidRPr="00473144">
        <w:rPr>
          <w:rFonts w:ascii="함초롬바탕" w:eastAsia="함초롬바탕" w:hAnsi="굴림" w:cs="굴림"/>
          <w:b/>
          <w:bCs/>
          <w:color w:val="000000"/>
          <w:kern w:val="0"/>
          <w:sz w:val="22"/>
        </w:rPr>
        <w:t xml:space="preserve">. </w:t>
      </w:r>
    </w:p>
    <w:p w14:paraId="59262090" w14:textId="10A118D9" w:rsidR="00473144" w:rsidRPr="00473144" w:rsidRDefault="00A613D4" w:rsidP="00473144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  <w:r>
        <w:rPr>
          <w:rFonts w:ascii="함초롬바탕" w:eastAsia="굴림" w:hAnsi="굴림" w:cs="굴림" w:hint="eastAsia"/>
          <w:b/>
          <w:bCs/>
          <w:color w:val="000000"/>
          <w:kern w:val="0"/>
          <w:sz w:val="22"/>
        </w:rPr>
        <w:t>2</w:t>
      </w:r>
      <w:r>
        <w:rPr>
          <w:rFonts w:ascii="함초롬바탕" w:eastAsia="굴림" w:hAnsi="굴림" w:cs="굴림"/>
          <w:b/>
          <w:bCs/>
          <w:color w:val="000000"/>
          <w:kern w:val="0"/>
          <w:sz w:val="22"/>
        </w:rPr>
        <w:t xml:space="preserve">023. 12. </w:t>
      </w:r>
      <w:r w:rsidR="00177095">
        <w:rPr>
          <w:rFonts w:ascii="함초롬바탕" w:eastAsia="굴림" w:hAnsi="굴림" w:cs="굴림"/>
          <w:b/>
          <w:bCs/>
          <w:color w:val="000000"/>
          <w:kern w:val="0"/>
          <w:sz w:val="22"/>
        </w:rPr>
        <w:t>11</w:t>
      </w:r>
    </w:p>
    <w:tbl>
      <w:tblPr>
        <w:tblpPr w:leftFromText="142" w:rightFromText="142" w:vertAnchor="page" w:horzAnchor="margin" w:tblpXSpec="right" w:tblpY="1234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122"/>
      </w:tblGrid>
      <w:tr w:rsidR="00473144" w:rsidRPr="00473144" w14:paraId="3067D793" w14:textId="77777777" w:rsidTr="005E5F73">
        <w:trPr>
          <w:trHeight w:val="450"/>
        </w:trPr>
        <w:tc>
          <w:tcPr>
            <w:tcW w:w="300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04B50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채용담당자 연락처 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:</w:t>
            </w:r>
          </w:p>
        </w:tc>
        <w:tc>
          <w:tcPr>
            <w:tcW w:w="312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8611DC" w14:textId="16D2D3B1" w:rsidR="00473144" w:rsidRPr="00753012" w:rsidRDefault="00A613D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kern w:val="0"/>
                <w:szCs w:val="20"/>
              </w:rPr>
            </w:pPr>
            <w:r w:rsidRPr="00753012">
              <w:rPr>
                <w:rFonts w:ascii="함초롬바탕" w:eastAsia="함초롬바탕" w:hAnsi="굴림" w:cs="굴림"/>
                <w:b/>
                <w:bCs/>
                <w:kern w:val="0"/>
                <w:sz w:val="22"/>
              </w:rPr>
              <w:t>010-5043-1693</w:t>
            </w:r>
          </w:p>
        </w:tc>
      </w:tr>
      <w:tr w:rsidR="00473144" w:rsidRPr="00473144" w14:paraId="690EB35C" w14:textId="77777777" w:rsidTr="005E5F73">
        <w:trPr>
          <w:trHeight w:val="450"/>
        </w:trPr>
        <w:tc>
          <w:tcPr>
            <w:tcW w:w="300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5F427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이메일 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12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4362A" w14:textId="3F383AD9" w:rsidR="00473144" w:rsidRPr="00753012" w:rsidRDefault="00A613D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b/>
                <w:bCs/>
                <w:kern w:val="0"/>
                <w:sz w:val="22"/>
              </w:rPr>
            </w:pPr>
            <w:r w:rsidRPr="00753012">
              <w:rPr>
                <w:rFonts w:ascii="함초롬바탕" w:eastAsia="함초롬바탕" w:hAnsi="굴림" w:cs="굴림"/>
                <w:b/>
                <w:bCs/>
                <w:kern w:val="0"/>
                <w:sz w:val="22"/>
              </w:rPr>
              <w:t>hbshin@skinnol.com</w:t>
            </w:r>
            <w:r w:rsidR="00473144" w:rsidRPr="00753012">
              <w:rPr>
                <w:rFonts w:ascii="함초롬바탕" w:eastAsia="함초롬바탕" w:hAnsi="굴림" w:cs="굴림"/>
                <w:b/>
                <w:bCs/>
                <w:kern w:val="0"/>
                <w:sz w:val="22"/>
              </w:rPr>
              <w:t xml:space="preserve"> </w:t>
            </w:r>
          </w:p>
        </w:tc>
      </w:tr>
      <w:tr w:rsidR="00473144" w:rsidRPr="00473144" w14:paraId="30E3C895" w14:textId="77777777" w:rsidTr="005E5F73">
        <w:trPr>
          <w:trHeight w:val="698"/>
        </w:trPr>
        <w:tc>
          <w:tcPr>
            <w:tcW w:w="300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3C2E9" w14:textId="77777777" w:rsidR="00473144" w:rsidRPr="00473144" w:rsidRDefault="0047314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 xml:space="preserve">작성자 </w:t>
            </w:r>
            <w:r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12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595376" w14:textId="133BB210" w:rsidR="00473144" w:rsidRPr="00473144" w:rsidRDefault="00A613D4" w:rsidP="00012FDA">
            <w:pPr>
              <w:wordWrap/>
              <w:spacing w:after="0" w:line="384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굴림" w:cs="굴림" w:hint="eastAsia"/>
                <w:b/>
                <w:bCs/>
                <w:color w:val="000000"/>
                <w:kern w:val="0"/>
                <w:sz w:val="22"/>
              </w:rPr>
              <w:t xml:space="preserve">신 항 범 </w:t>
            </w:r>
            <w:r w:rsidR="00473144"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(</w:t>
            </w:r>
            <w:r w:rsidR="00473144" w:rsidRPr="00473144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서명</w:t>
            </w:r>
            <w:r w:rsidR="00473144" w:rsidRPr="00473144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14:paraId="6381CC30" w14:textId="77777777" w:rsidR="00473144" w:rsidRDefault="00473144"/>
    <w:sectPr w:rsidR="00473144" w:rsidSect="00473144"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F707" w14:textId="77777777" w:rsidR="009F21A9" w:rsidRDefault="009F21A9" w:rsidP="00473144">
      <w:pPr>
        <w:spacing w:after="0" w:line="240" w:lineRule="auto"/>
      </w:pPr>
      <w:r>
        <w:separator/>
      </w:r>
    </w:p>
  </w:endnote>
  <w:endnote w:type="continuationSeparator" w:id="0">
    <w:p w14:paraId="7A5C80CD" w14:textId="77777777" w:rsidR="009F21A9" w:rsidRDefault="009F21A9" w:rsidP="0047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409C" w14:textId="6CA541ED" w:rsidR="00473144" w:rsidRDefault="00473144" w:rsidP="00473144">
    <w:pPr>
      <w:pStyle w:val="Footer"/>
      <w:jc w:val="right"/>
    </w:pPr>
    <w:r w:rsidRPr="007253EC">
      <w:rPr>
        <w:noProof/>
      </w:rPr>
      <w:drawing>
        <wp:inline distT="0" distB="0" distL="0" distR="0" wp14:anchorId="1ADF03B5" wp14:editId="789DEBBA">
          <wp:extent cx="1751965" cy="239395"/>
          <wp:effectExtent l="0" t="0" r="635" b="825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2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C4414" w14:textId="77777777" w:rsidR="009F21A9" w:rsidRDefault="009F21A9" w:rsidP="00473144">
      <w:pPr>
        <w:spacing w:after="0" w:line="240" w:lineRule="auto"/>
      </w:pPr>
      <w:r>
        <w:separator/>
      </w:r>
    </w:p>
  </w:footnote>
  <w:footnote w:type="continuationSeparator" w:id="0">
    <w:p w14:paraId="4CC53CB4" w14:textId="77777777" w:rsidR="009F21A9" w:rsidRDefault="009F21A9" w:rsidP="0047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F438C"/>
    <w:multiLevelType w:val="hybridMultilevel"/>
    <w:tmpl w:val="2904EAEC"/>
    <w:lvl w:ilvl="0" w:tplc="7854C9B8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FD20D9"/>
    <w:multiLevelType w:val="hybridMultilevel"/>
    <w:tmpl w:val="7ECE3A8E"/>
    <w:lvl w:ilvl="0" w:tplc="CA48BD44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44"/>
    <w:rsid w:val="00012FDA"/>
    <w:rsid w:val="000144C9"/>
    <w:rsid w:val="00120D8F"/>
    <w:rsid w:val="00174A6A"/>
    <w:rsid w:val="00177095"/>
    <w:rsid w:val="00231242"/>
    <w:rsid w:val="002E46A1"/>
    <w:rsid w:val="00366053"/>
    <w:rsid w:val="003B76E3"/>
    <w:rsid w:val="003D4163"/>
    <w:rsid w:val="0040178E"/>
    <w:rsid w:val="00440F2B"/>
    <w:rsid w:val="00473144"/>
    <w:rsid w:val="00492F8F"/>
    <w:rsid w:val="004A794F"/>
    <w:rsid w:val="004E29A0"/>
    <w:rsid w:val="00583958"/>
    <w:rsid w:val="00594883"/>
    <w:rsid w:val="005C088E"/>
    <w:rsid w:val="005D68B7"/>
    <w:rsid w:val="005E5F73"/>
    <w:rsid w:val="006070D3"/>
    <w:rsid w:val="00680C1A"/>
    <w:rsid w:val="00687B1B"/>
    <w:rsid w:val="006E61AB"/>
    <w:rsid w:val="006E7E2E"/>
    <w:rsid w:val="00735519"/>
    <w:rsid w:val="00753012"/>
    <w:rsid w:val="007F75D7"/>
    <w:rsid w:val="00811F7E"/>
    <w:rsid w:val="009630EC"/>
    <w:rsid w:val="009F21A9"/>
    <w:rsid w:val="00A613D4"/>
    <w:rsid w:val="00B514E0"/>
    <w:rsid w:val="00B52D19"/>
    <w:rsid w:val="00CD1A64"/>
    <w:rsid w:val="00CD5039"/>
    <w:rsid w:val="00CF75A0"/>
    <w:rsid w:val="00D30BEB"/>
    <w:rsid w:val="00D34806"/>
    <w:rsid w:val="00D55E97"/>
    <w:rsid w:val="00D67D25"/>
    <w:rsid w:val="00ED7B51"/>
    <w:rsid w:val="00F367C6"/>
    <w:rsid w:val="00F617B8"/>
    <w:rsid w:val="00F6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7F"/>
  <w15:chartTrackingRefBased/>
  <w15:docId w15:val="{95B9D0FD-6231-4C19-8DCC-5017C1CC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14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73144"/>
  </w:style>
  <w:style w:type="paragraph" w:styleId="Footer">
    <w:name w:val="footer"/>
    <w:basedOn w:val="Normal"/>
    <w:link w:val="FooterChar"/>
    <w:uiPriority w:val="99"/>
    <w:unhideWhenUsed/>
    <w:rsid w:val="0047314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73144"/>
  </w:style>
  <w:style w:type="table" w:styleId="TableGrid">
    <w:name w:val="Table Grid"/>
    <w:basedOn w:val="TableNormal"/>
    <w:uiPriority w:val="39"/>
    <w:rsid w:val="0047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바탕글"/>
    <w:basedOn w:val="Normal"/>
    <w:rsid w:val="0047314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ListParagraph">
    <w:name w:val="List Paragraph"/>
    <w:basedOn w:val="Normal"/>
    <w:uiPriority w:val="34"/>
    <w:qFormat/>
    <w:rsid w:val="006E61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김성령</dc:creator>
  <cp:keywords/>
  <dc:description/>
  <cp:lastModifiedBy>SHIN HANG BEUM</cp:lastModifiedBy>
  <cp:revision>6</cp:revision>
  <dcterms:created xsi:type="dcterms:W3CDTF">2023-12-11T02:01:00Z</dcterms:created>
  <dcterms:modified xsi:type="dcterms:W3CDTF">2023-12-11T02:03:00Z</dcterms:modified>
</cp:coreProperties>
</file>